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89" w:rsidRDefault="005E02B7">
      <w:pPr>
        <w:rPr>
          <w:i/>
        </w:rPr>
      </w:pPr>
      <w:r>
        <w:t xml:space="preserve">                                                    </w:t>
      </w:r>
    </w:p>
    <w:p w:rsidR="00553B89" w:rsidRDefault="00553B89">
      <w:pPr>
        <w:jc w:val="center"/>
      </w:pPr>
    </w:p>
    <w:p w:rsidR="00553B89" w:rsidRDefault="005E02B7">
      <w:pPr>
        <w:pStyle w:val="a4"/>
        <w:jc w:val="center"/>
      </w:pPr>
      <w:r>
        <w:t>АДМИНИСТРАЦИЯ УНГУТСКОГО СЕЛЬСОВЕТА</w:t>
      </w:r>
    </w:p>
    <w:p w:rsidR="00553B89" w:rsidRDefault="005E02B7">
      <w:pPr>
        <w:pStyle w:val="a4"/>
        <w:jc w:val="center"/>
      </w:pPr>
      <w:r>
        <w:t>МАНСКОГО РАЙОНА</w:t>
      </w:r>
    </w:p>
    <w:p w:rsidR="00553B89" w:rsidRDefault="005E02B7">
      <w:pPr>
        <w:pStyle w:val="a4"/>
        <w:jc w:val="center"/>
      </w:pPr>
      <w:r>
        <w:t>КРАСНОЯРСКОГО КРАЯ</w:t>
      </w:r>
    </w:p>
    <w:p w:rsidR="00553B89" w:rsidRDefault="00553B89"/>
    <w:p w:rsidR="00553B89" w:rsidRDefault="005E02B7">
      <w:pPr>
        <w:jc w:val="center"/>
      </w:pPr>
      <w:r>
        <w:t>ПОСТАНОВЛЕНИЕ</w:t>
      </w:r>
    </w:p>
    <w:p w:rsidR="00553B89" w:rsidRDefault="00553B89">
      <w:pPr>
        <w:rPr>
          <w:b/>
        </w:rPr>
      </w:pPr>
    </w:p>
    <w:p w:rsidR="00553B89" w:rsidRDefault="002932A4">
      <w:r>
        <w:t>24</w:t>
      </w:r>
      <w:r w:rsidR="00FE6B51">
        <w:t>.11.2023</w:t>
      </w:r>
      <w:r w:rsidR="005E02B7">
        <w:t xml:space="preserve"> г</w:t>
      </w:r>
      <w:r w:rsidR="00FE6B51">
        <w:t>ода</w:t>
      </w:r>
      <w:r w:rsidR="005E02B7">
        <w:t xml:space="preserve">                      п.Большой Унгут    </w:t>
      </w:r>
      <w:r w:rsidR="00FE6B51">
        <w:t xml:space="preserve">                           № </w:t>
      </w:r>
      <w:r>
        <w:t>74</w:t>
      </w:r>
    </w:p>
    <w:p w:rsidR="00553B89" w:rsidRDefault="00553B89"/>
    <w:p w:rsidR="00FE6B51" w:rsidRDefault="005E02B7" w:rsidP="00FE6B51">
      <w:pPr>
        <w:widowControl w:val="0"/>
        <w:jc w:val="center"/>
        <w:rPr>
          <w:b/>
        </w:rPr>
      </w:pPr>
      <w:r>
        <w:rPr>
          <w:b/>
        </w:rPr>
        <w:t>О внесении изменений в постановление администрации Унгутского сельсовета Манс</w:t>
      </w:r>
      <w:bookmarkStart w:id="0" w:name="_GoBack"/>
      <w:bookmarkEnd w:id="0"/>
      <w:r>
        <w:rPr>
          <w:b/>
        </w:rPr>
        <w:t>кого района Красноярского края от 09.11.2020 №</w:t>
      </w:r>
      <w:r w:rsidR="00FE6B51">
        <w:rPr>
          <w:b/>
        </w:rPr>
        <w:t xml:space="preserve"> </w:t>
      </w:r>
      <w:r>
        <w:rPr>
          <w:b/>
        </w:rPr>
        <w:t xml:space="preserve">44 </w:t>
      </w:r>
    </w:p>
    <w:p w:rsidR="00553B89" w:rsidRDefault="005E02B7" w:rsidP="00FE6B51">
      <w:pPr>
        <w:widowControl w:val="0"/>
        <w:jc w:val="center"/>
        <w:rPr>
          <w:b/>
        </w:rPr>
      </w:pPr>
      <w:r>
        <w:rPr>
          <w:b/>
        </w:rPr>
        <w:t xml:space="preserve">«Об утверждении инструкции по делопроизводству </w:t>
      </w:r>
      <w:r w:rsidR="00FE6B51">
        <w:rPr>
          <w:b/>
        </w:rPr>
        <w:t>администрации Унгутского</w:t>
      </w:r>
      <w:r>
        <w:rPr>
          <w:b/>
        </w:rPr>
        <w:t xml:space="preserve"> сельсовета Манского района Красноярского края»</w:t>
      </w:r>
    </w:p>
    <w:p w:rsidR="00553B89" w:rsidRDefault="00553B89">
      <w:pPr>
        <w:widowControl w:val="0"/>
        <w:ind w:firstLine="708"/>
      </w:pPr>
    </w:p>
    <w:p w:rsidR="00553B89" w:rsidRDefault="005E02B7">
      <w:pPr>
        <w:widowControl w:val="0"/>
        <w:rPr>
          <w:b/>
          <w:spacing w:val="80"/>
        </w:rPr>
      </w:pPr>
      <w:r>
        <w:t xml:space="preserve">По результатам рассмотрения </w:t>
      </w:r>
      <w:r>
        <w:rPr>
          <w:sz w:val="26"/>
        </w:rPr>
        <w:t xml:space="preserve">обзора экспертизы муниципальных нормативных правовых актов Красноярского края по состоянию на 01.10.2023, на </w:t>
      </w:r>
      <w:r w:rsidR="00FE6B51">
        <w:rPr>
          <w:sz w:val="26"/>
        </w:rPr>
        <w:t xml:space="preserve">основании </w:t>
      </w:r>
      <w:r w:rsidR="00FE6B51">
        <w:t>Федерального</w:t>
      </w:r>
      <w:r>
        <w:rPr>
          <w:sz w:val="27"/>
        </w:rPr>
        <w:t xml:space="preserve"> закона от 04.08.2023 № 480-ФЗ «О внесении изменений </w:t>
      </w:r>
      <w:r>
        <w:rPr>
          <w:sz w:val="27"/>
        </w:rPr>
        <w:br/>
        <w:t xml:space="preserve">в Федеральный закон «О порядке рассмотрения обращений граждан Российской Федерации», </w:t>
      </w:r>
      <w:r w:rsidR="00FE6B51">
        <w:rPr>
          <w:sz w:val="27"/>
        </w:rPr>
        <w:t xml:space="preserve">Администрация Унгутского сельсовета </w:t>
      </w:r>
      <w:r>
        <w:t>ПОСТАНОВЛЯ</w:t>
      </w:r>
      <w:r w:rsidR="00FE6B51">
        <w:t>ЕТ</w:t>
      </w:r>
      <w:r>
        <w:rPr>
          <w:b/>
          <w:spacing w:val="80"/>
        </w:rPr>
        <w:t>:</w:t>
      </w:r>
    </w:p>
    <w:p w:rsidR="00553B89" w:rsidRDefault="00553B89"/>
    <w:p w:rsidR="00553B89" w:rsidRDefault="005E02B7">
      <w:pPr>
        <w:numPr>
          <w:ilvl w:val="0"/>
          <w:numId w:val="1"/>
        </w:numPr>
        <w:ind w:left="0" w:firstLine="0"/>
      </w:pPr>
      <w:r>
        <w:t>Внести следующие изменения в Инструкцию по делопроизводству администрации Унгутского сельсовета Манского района Красноярского края, утвержденную постановлением администрации Унгутского сельсовета Манского района Красноярского края от 09.11.2020 №</w:t>
      </w:r>
      <w:r w:rsidR="00FE6B51">
        <w:t xml:space="preserve"> </w:t>
      </w:r>
      <w:r>
        <w:t>44 (далее – Инструкция):</w:t>
      </w:r>
    </w:p>
    <w:p w:rsidR="00553B89" w:rsidRDefault="00553B89">
      <w:pPr>
        <w:ind w:firstLine="0"/>
      </w:pPr>
    </w:p>
    <w:p w:rsidR="00553B89" w:rsidRDefault="005E02B7">
      <w:pPr>
        <w:ind w:firstLine="0"/>
      </w:pPr>
      <w:r>
        <w:t>1.1. Абзац первый пункта 17.1.1. Инструкции изложить в следующей редакции:</w:t>
      </w:r>
    </w:p>
    <w:p w:rsidR="00553B89" w:rsidRDefault="005E02B7">
      <w:pPr>
        <w:ind w:firstLine="0"/>
      </w:pPr>
      <w:r>
        <w:t>«17.1.1. Обращения, предложения, заявления и жалобы граждан (далее – обращения граждан), полученные в письменной форме или в форме электронного документооборота,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портал)," регистрируются в системе «Дело», проставляется штамп и дата. Обращения подлежат обязательной регистрации в течение трех дней с момента поступления в Администрацию сельсовета.»;</w:t>
      </w:r>
    </w:p>
    <w:p w:rsidR="00553B89" w:rsidRDefault="00553B89">
      <w:pPr>
        <w:ind w:firstLine="0"/>
      </w:pPr>
    </w:p>
    <w:p w:rsidR="00553B89" w:rsidRDefault="005E02B7">
      <w:pPr>
        <w:ind w:firstLine="0"/>
      </w:pPr>
      <w:r>
        <w:t>1.2. Абзац пятый пункта 17.1.1. Инструкции изложить в следующей редакции:</w:t>
      </w:r>
    </w:p>
    <w:p w:rsidR="00553B89" w:rsidRDefault="005E02B7">
      <w:r>
        <w:t>«Обращение, поступившее в форме электронного документа, подлежит рассмотрению в порядке, установленном для рассмотрения письменных обращений, с учетом особенностей, предусмотренных для рассмотрения обращений, поступивших в форме электронного документа.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 </w:t>
      </w:r>
      <w:hyperlink r:id="rId7" w:history="1">
        <w:r>
          <w:t>Едином портале</w:t>
        </w:r>
      </w:hyperlink>
      <w:r>
        <w:t>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 w:rsidR="00FE6B51" w:rsidRDefault="00FE6B51"/>
    <w:p w:rsidR="00553B89" w:rsidRDefault="00553B89"/>
    <w:p w:rsidR="00553B89" w:rsidRDefault="005E02B7">
      <w:pPr>
        <w:ind w:firstLine="0"/>
      </w:pPr>
      <w:r>
        <w:t>1.3.Абзац третий пункта 17.1.7. Инструкции изложить в следующей редакции:</w:t>
      </w:r>
    </w:p>
    <w:p w:rsidR="00553B89" w:rsidRDefault="005E02B7">
      <w: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 </w:t>
      </w:r>
      <w:hyperlink r:id="rId8" w:history="1">
        <w:r>
          <w:t>Едином портале</w:t>
        </w:r>
      </w:hyperlink>
      <w:r>
        <w:t> 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форме.».</w:t>
      </w:r>
    </w:p>
    <w:p w:rsidR="00553B89" w:rsidRDefault="00553B89">
      <w:pPr>
        <w:ind w:firstLine="0"/>
      </w:pPr>
    </w:p>
    <w:p w:rsidR="00553B89" w:rsidRDefault="005E02B7">
      <w:pPr>
        <w:pStyle w:val="af6"/>
        <w:tabs>
          <w:tab w:val="left" w:pos="10348"/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вступает в силу   с момента опубликования в информационном бюллетене «Ведомость Манского района».</w:t>
      </w:r>
    </w:p>
    <w:p w:rsidR="00553B89" w:rsidRDefault="005E02B7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постановления оставляю за собой.</w:t>
      </w:r>
    </w:p>
    <w:p w:rsidR="00553B89" w:rsidRDefault="00553B89">
      <w:pPr>
        <w:widowControl w:val="0"/>
      </w:pPr>
    </w:p>
    <w:p w:rsidR="00553B89" w:rsidRDefault="00553B89">
      <w:pPr>
        <w:widowControl w:val="0"/>
      </w:pPr>
    </w:p>
    <w:p w:rsidR="00553B89" w:rsidRDefault="005E02B7" w:rsidP="00FE6B51">
      <w:pPr>
        <w:widowControl w:val="0"/>
        <w:ind w:firstLine="0"/>
        <w:outlineLvl w:val="0"/>
      </w:pPr>
      <w:r>
        <w:t xml:space="preserve">Глава Унгутского сельсовета             </w:t>
      </w:r>
      <w:r w:rsidR="00FE6B51">
        <w:t xml:space="preserve">                </w:t>
      </w:r>
      <w:r>
        <w:t xml:space="preserve">              </w:t>
      </w:r>
      <w:r w:rsidR="00FE6B51">
        <w:t xml:space="preserve">                       </w:t>
      </w:r>
      <w:proofErr w:type="spellStart"/>
      <w:r w:rsidR="00FE6B51">
        <w:t>П.С.Батухтин</w:t>
      </w:r>
      <w:proofErr w:type="spellEnd"/>
    </w:p>
    <w:p w:rsidR="00553B89" w:rsidRDefault="00553B89">
      <w:pPr>
        <w:ind w:firstLine="540"/>
      </w:pPr>
    </w:p>
    <w:p w:rsidR="00553B89" w:rsidRDefault="00553B89">
      <w:pPr>
        <w:widowControl w:val="0"/>
        <w:spacing w:line="240" w:lineRule="exact"/>
        <w:jc w:val="right"/>
        <w:outlineLvl w:val="0"/>
      </w:pPr>
    </w:p>
    <w:p w:rsidR="00553B89" w:rsidRDefault="00553B89">
      <w:pPr>
        <w:widowControl w:val="0"/>
        <w:spacing w:line="240" w:lineRule="exact"/>
        <w:jc w:val="right"/>
        <w:outlineLvl w:val="0"/>
      </w:pPr>
    </w:p>
    <w:sectPr w:rsidR="00553B89">
      <w:footerReference w:type="default" r:id="rId9"/>
      <w:pgSz w:w="11907" w:h="16840"/>
      <w:pgMar w:top="426" w:right="1080" w:bottom="1134" w:left="1080" w:header="17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3F" w:rsidRDefault="00EA6E3F">
      <w:r>
        <w:separator/>
      </w:r>
    </w:p>
  </w:endnote>
  <w:endnote w:type="continuationSeparator" w:id="0">
    <w:p w:rsidR="00EA6E3F" w:rsidRDefault="00EA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89" w:rsidRDefault="005E02B7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2932A4">
      <w:rPr>
        <w:rStyle w:val="a3"/>
        <w:noProof/>
      </w:rPr>
      <w:t>2</w:t>
    </w:r>
    <w:r>
      <w:rPr>
        <w:rStyle w:val="a3"/>
      </w:rPr>
      <w:fldChar w:fldCharType="end"/>
    </w:r>
  </w:p>
  <w:p w:rsidR="00553B89" w:rsidRDefault="00553B89">
    <w:pPr>
      <w:pStyle w:val="a7"/>
      <w:ind w:right="360"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3F" w:rsidRDefault="00EA6E3F">
      <w:r>
        <w:separator/>
      </w:r>
    </w:p>
  </w:footnote>
  <w:footnote w:type="continuationSeparator" w:id="0">
    <w:p w:rsidR="00EA6E3F" w:rsidRDefault="00EA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B7278"/>
    <w:multiLevelType w:val="multilevel"/>
    <w:tmpl w:val="4EB60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89"/>
    <w:rsid w:val="002932A4"/>
    <w:rsid w:val="00553B89"/>
    <w:rsid w:val="005E02B7"/>
    <w:rsid w:val="00EA6E3F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D95-BD7D-4181-99B2-D74760F7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567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 w:after="60"/>
      <w:ind w:firstLine="0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 w:after="60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ind w:firstLine="0"/>
      <w:jc w:val="left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2040"/>
      </w:tabs>
      <w:ind w:firstLine="0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i/>
      <w:sz w:val="28"/>
    </w:rPr>
  </w:style>
  <w:style w:type="paragraph" w:customStyle="1" w:styleId="23">
    <w:name w:val="Абзац списка2"/>
    <w:basedOn w:val="a"/>
    <w:link w:val="2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24">
    <w:name w:val="Абзац списка2"/>
    <w:basedOn w:val="1"/>
    <w:link w:val="23"/>
    <w:rPr>
      <w:rFonts w:ascii="Calibri" w:hAnsi="Calibri"/>
      <w:sz w:val="2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No Spacing"/>
    <w:link w:val="a5"/>
    <w:pPr>
      <w:ind w:firstLine="567"/>
      <w:jc w:val="both"/>
    </w:pPr>
    <w:rPr>
      <w:sz w:val="28"/>
    </w:rPr>
  </w:style>
  <w:style w:type="character" w:customStyle="1" w:styleId="a5">
    <w:name w:val="Без интервала Знак"/>
    <w:link w:val="a4"/>
    <w:rPr>
      <w:sz w:val="28"/>
    </w:rPr>
  </w:style>
  <w:style w:type="paragraph" w:customStyle="1" w:styleId="14">
    <w:name w:val="Заголовок1"/>
    <w:basedOn w:val="a"/>
    <w:next w:val="a6"/>
    <w:link w:val="15"/>
    <w:pPr>
      <w:widowControl w:val="0"/>
      <w:spacing w:line="480" w:lineRule="exact"/>
      <w:ind w:left="340" w:right="400" w:firstLine="0"/>
      <w:jc w:val="center"/>
    </w:pPr>
  </w:style>
  <w:style w:type="character" w:customStyle="1" w:styleId="15">
    <w:name w:val="Заголовок1"/>
    <w:basedOn w:val="1"/>
    <w:link w:val="14"/>
    <w:rPr>
      <w:sz w:val="28"/>
    </w:rPr>
  </w:style>
  <w:style w:type="paragraph" w:styleId="31">
    <w:name w:val="Body Text 3"/>
    <w:basedOn w:val="a"/>
    <w:link w:val="32"/>
    <w:pPr>
      <w:ind w:firstLine="0"/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Pr>
      <w:b/>
      <w:spacing w:val="14"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5">
    <w:name w:val="Без интервала2"/>
    <w:link w:val="26"/>
    <w:rPr>
      <w:rFonts w:ascii="Calibri" w:hAnsi="Calibri"/>
      <w:sz w:val="22"/>
    </w:rPr>
  </w:style>
  <w:style w:type="character" w:customStyle="1" w:styleId="26">
    <w:name w:val="Без интервала2"/>
    <w:link w:val="25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sz w:val="36"/>
    </w:rPr>
  </w:style>
  <w:style w:type="paragraph" w:customStyle="1" w:styleId="16">
    <w:name w:val="Просмотренная гиперссылка1"/>
    <w:link w:val="ab"/>
    <w:rPr>
      <w:color w:val="800080"/>
      <w:u w:val="single"/>
    </w:rPr>
  </w:style>
  <w:style w:type="character" w:styleId="ab">
    <w:name w:val="FollowedHyperlink"/>
    <w:link w:val="16"/>
    <w:rPr>
      <w:color w:val="800080"/>
      <w:u w:val="single"/>
    </w:rPr>
  </w:style>
  <w:style w:type="paragraph" w:customStyle="1" w:styleId="17">
    <w:name w:val="Гиперссылка1"/>
    <w:link w:val="ac"/>
    <w:rPr>
      <w:color w:val="2163B5"/>
    </w:rPr>
  </w:style>
  <w:style w:type="character" w:styleId="ac">
    <w:name w:val="Hyperlink"/>
    <w:link w:val="17"/>
    <w:rPr>
      <w:color w:val="2163B5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3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Абзац списка1"/>
    <w:basedOn w:val="a"/>
    <w:link w:val="1b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b">
    <w:name w:val="Абзац списка1"/>
    <w:basedOn w:val="1"/>
    <w:link w:val="1a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ody Text Indent"/>
    <w:basedOn w:val="a"/>
    <w:link w:val="ae"/>
    <w:pPr>
      <w:spacing w:after="120"/>
      <w:ind w:left="283" w:firstLine="0"/>
    </w:p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styleId="a6">
    <w:name w:val="Body Text"/>
    <w:basedOn w:val="a"/>
    <w:link w:val="af"/>
    <w:pPr>
      <w:tabs>
        <w:tab w:val="left" w:pos="4320"/>
      </w:tabs>
      <w:ind w:right="5497" w:firstLine="0"/>
      <w:jc w:val="left"/>
    </w:pPr>
    <w:rPr>
      <w:sz w:val="26"/>
    </w:rPr>
  </w:style>
  <w:style w:type="character" w:customStyle="1" w:styleId="af">
    <w:name w:val="Основной текст Знак"/>
    <w:basedOn w:val="1"/>
    <w:link w:val="a6"/>
    <w:rPr>
      <w:sz w:val="26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1c">
    <w:name w:val="Без интервала1"/>
    <w:link w:val="1d"/>
    <w:rPr>
      <w:rFonts w:ascii="Calibri" w:hAnsi="Calibri"/>
      <w:sz w:val="22"/>
    </w:rPr>
  </w:style>
  <w:style w:type="character" w:customStyle="1" w:styleId="1d">
    <w:name w:val="Без интервала1"/>
    <w:link w:val="1c"/>
    <w:rPr>
      <w:rFonts w:ascii="Calibri" w:hAnsi="Calibri"/>
      <w:sz w:val="22"/>
    </w:rPr>
  </w:style>
  <w:style w:type="paragraph" w:styleId="35">
    <w:name w:val="Body Text Indent 3"/>
    <w:basedOn w:val="a"/>
    <w:link w:val="36"/>
    <w:pPr>
      <w:spacing w:line="320" w:lineRule="atLeast"/>
      <w:ind w:left="420" w:hanging="420"/>
    </w:pPr>
    <w:rPr>
      <w:sz w:val="20"/>
    </w:rPr>
  </w:style>
  <w:style w:type="character" w:customStyle="1" w:styleId="36">
    <w:name w:val="Основной текст с отступом 3 Знак"/>
    <w:basedOn w:val="1"/>
    <w:link w:val="35"/>
    <w:rPr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 w:firstLine="0"/>
    </w:p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styleId="29">
    <w:name w:val="Body Text 2"/>
    <w:basedOn w:val="a"/>
    <w:link w:val="2a"/>
    <w:pPr>
      <w:ind w:right="6111" w:firstLine="0"/>
      <w:jc w:val="left"/>
    </w:pPr>
  </w:style>
  <w:style w:type="character" w:customStyle="1" w:styleId="2a">
    <w:name w:val="Основной текст 2 Знак"/>
    <w:basedOn w:val="1"/>
    <w:link w:val="29"/>
    <w:rPr>
      <w:sz w:val="28"/>
    </w:rPr>
  </w:style>
  <w:style w:type="paragraph" w:styleId="af2">
    <w:name w:val="Subtitle"/>
    <w:basedOn w:val="a"/>
    <w:link w:val="af3"/>
    <w:uiPriority w:val="11"/>
    <w:qFormat/>
    <w:pPr>
      <w:jc w:val="center"/>
    </w:pPr>
    <w:rPr>
      <w:b/>
      <w:i/>
    </w:rPr>
  </w:style>
  <w:style w:type="character" w:customStyle="1" w:styleId="af3">
    <w:name w:val="Подзаголовок Знак"/>
    <w:basedOn w:val="1"/>
    <w:link w:val="af2"/>
    <w:rPr>
      <w:b/>
      <w:i/>
      <w:sz w:val="28"/>
    </w:rPr>
  </w:style>
  <w:style w:type="paragraph" w:styleId="af4">
    <w:name w:val="Title"/>
    <w:basedOn w:val="a"/>
    <w:link w:val="af5"/>
    <w:uiPriority w:val="10"/>
    <w:qFormat/>
    <w:pPr>
      <w:ind w:firstLine="1080"/>
      <w:jc w:val="center"/>
    </w:pPr>
    <w:rPr>
      <w:b/>
      <w:u w:val="single"/>
    </w:rPr>
  </w:style>
  <w:style w:type="character" w:customStyle="1" w:styleId="af5">
    <w:name w:val="Название Знак"/>
    <w:basedOn w:val="1"/>
    <w:link w:val="af4"/>
    <w:rPr>
      <w:b/>
      <w:sz w:val="28"/>
      <w:u w:val="single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32"/>
    </w:rPr>
  </w:style>
  <w:style w:type="paragraph" w:customStyle="1" w:styleId="Standard">
    <w:name w:val="Standard"/>
    <w:link w:val="Standard0"/>
    <w:pPr>
      <w:ind w:firstLine="567"/>
      <w:jc w:val="both"/>
    </w:pPr>
    <w:rPr>
      <w:sz w:val="28"/>
    </w:rPr>
  </w:style>
  <w:style w:type="character" w:customStyle="1" w:styleId="Standard0">
    <w:name w:val="Standard"/>
    <w:link w:val="Standard"/>
    <w:rPr>
      <w:sz w:val="28"/>
    </w:rPr>
  </w:style>
  <w:style w:type="paragraph" w:customStyle="1" w:styleId="210">
    <w:name w:val="Основной текст 21"/>
    <w:basedOn w:val="a"/>
    <w:link w:val="211"/>
    <w:pPr>
      <w:ind w:firstLine="0"/>
      <w:jc w:val="left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af6">
    <w:name w:val="List Paragraph"/>
    <w:basedOn w:val="a"/>
    <w:link w:val="af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1e">
    <w:name w:val="Строгий1"/>
    <w:link w:val="af8"/>
    <w:rPr>
      <w:b/>
    </w:rPr>
  </w:style>
  <w:style w:type="character" w:styleId="af8">
    <w:name w:val="Strong"/>
    <w:link w:val="1e"/>
    <w:rPr>
      <w:b/>
    </w:rPr>
  </w:style>
  <w:style w:type="paragraph" w:customStyle="1" w:styleId="Postan">
    <w:name w:val="Postan"/>
    <w:basedOn w:val="a"/>
    <w:link w:val="Postan0"/>
    <w:pPr>
      <w:ind w:firstLine="0"/>
      <w:jc w:val="center"/>
    </w:pPr>
  </w:style>
  <w:style w:type="character" w:customStyle="1" w:styleId="Postan0">
    <w:name w:val="Postan"/>
    <w:basedOn w:val="1"/>
    <w:link w:val="Postan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2024-01-10T04:39:00Z</cp:lastPrinted>
  <dcterms:created xsi:type="dcterms:W3CDTF">2023-11-07T07:27:00Z</dcterms:created>
  <dcterms:modified xsi:type="dcterms:W3CDTF">2024-01-10T04:40:00Z</dcterms:modified>
</cp:coreProperties>
</file>